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B5" w:rsidRDefault="00A550EA" w:rsidP="0055636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9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694CE2" w:rsidRPr="00694CE2" w:rsidRDefault="00694CE2" w:rsidP="00694CE2">
      <w:pPr>
        <w:jc w:val="right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694CE2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ПРОЕКТ</w:t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694CE2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44172F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A411CC">
        <w:rPr>
          <w:rFonts w:ascii="Times New Roman" w:eastAsia="Arial Unicode MS" w:hAnsi="Times New Roman"/>
          <w:sz w:val="28"/>
          <w:szCs w:val="28"/>
          <w:lang w:eastAsia="ru-RU"/>
        </w:rPr>
        <w:t>.0</w:t>
      </w:r>
      <w:r w:rsidR="00694CE2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D04A82">
        <w:rPr>
          <w:rFonts w:ascii="Times New Roman" w:eastAsia="Arial Unicode MS" w:hAnsi="Times New Roman"/>
          <w:sz w:val="28"/>
          <w:szCs w:val="28"/>
          <w:lang w:eastAsia="ru-RU"/>
        </w:rPr>
        <w:t>.2025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694CE2">
        <w:rPr>
          <w:rFonts w:ascii="Times New Roman" w:eastAsia="Arial Unicode MS" w:hAnsi="Times New Roman"/>
          <w:sz w:val="28"/>
          <w:szCs w:val="28"/>
          <w:lang w:eastAsia="ru-RU"/>
        </w:rPr>
        <w:t>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656606" w:rsidRPr="004F42CE" w:rsidRDefault="00656606" w:rsidP="00656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1D1E"/>
          <w:sz w:val="28"/>
          <w:szCs w:val="28"/>
        </w:rPr>
      </w:pPr>
    </w:p>
    <w:p w:rsidR="00694CE2" w:rsidRPr="00694CE2" w:rsidRDefault="00694CE2" w:rsidP="00694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CE2">
        <w:rPr>
          <w:rFonts w:ascii="Times New Roman" w:hAnsi="Times New Roman" w:cs="Times New Roman"/>
          <w:b/>
          <w:sz w:val="28"/>
          <w:szCs w:val="28"/>
        </w:rPr>
        <w:t>Об отмене постан</w:t>
      </w:r>
      <w:r w:rsidR="002666E1">
        <w:rPr>
          <w:rFonts w:ascii="Times New Roman" w:hAnsi="Times New Roman" w:cs="Times New Roman"/>
          <w:b/>
          <w:sz w:val="28"/>
          <w:szCs w:val="28"/>
        </w:rPr>
        <w:t>овления № 11 от 30.06. 2015</w:t>
      </w:r>
      <w:r w:rsidRPr="00694CE2">
        <w:rPr>
          <w:rFonts w:ascii="Times New Roman" w:hAnsi="Times New Roman" w:cs="Times New Roman"/>
          <w:b/>
          <w:sz w:val="28"/>
          <w:szCs w:val="28"/>
        </w:rPr>
        <w:t xml:space="preserve"> г. «Об утверждении административного регламента по предоставлению муниципальной услуги «Предоставление в собственность (аренду) земельных участков, находящихся в собственности поселений собственникам расположенных на них зданий, строений, сооружений»</w:t>
      </w:r>
    </w:p>
    <w:p w:rsidR="00694CE2" w:rsidRPr="00694CE2" w:rsidRDefault="00694CE2" w:rsidP="00694CE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94CE2" w:rsidRPr="00694CE2" w:rsidRDefault="00694CE2" w:rsidP="00694C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94CE2" w:rsidRPr="00694CE2" w:rsidRDefault="00694CE2" w:rsidP="00694C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E2">
        <w:rPr>
          <w:rFonts w:ascii="Times New Roman" w:hAnsi="Times New Roman" w:cs="Times New Roman"/>
          <w:sz w:val="28"/>
          <w:szCs w:val="28"/>
        </w:rPr>
        <w:t xml:space="preserve">В соответствии со ст.3  Федерального закона от 25 октября 2001 г. № 137-ФЗ «О введении в действие Земельного кодекса Российской Федерации»,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</w:t>
      </w:r>
      <w:r w:rsidRPr="00694CE2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Российской Федерации», администрация Автуринского сельского поселения </w:t>
      </w:r>
    </w:p>
    <w:p w:rsidR="00694CE2" w:rsidRPr="00694CE2" w:rsidRDefault="00694CE2" w:rsidP="00694C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CE2" w:rsidRPr="00694CE2" w:rsidRDefault="00694CE2" w:rsidP="00694CE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4C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94CE2" w:rsidRPr="00694CE2" w:rsidRDefault="00694CE2" w:rsidP="00694CE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4CE2" w:rsidRPr="00694CE2" w:rsidRDefault="00694CE2" w:rsidP="00694CE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CE2">
        <w:rPr>
          <w:rFonts w:ascii="Times New Roman" w:hAnsi="Times New Roman" w:cs="Times New Roman"/>
          <w:sz w:val="28"/>
          <w:szCs w:val="28"/>
        </w:rPr>
        <w:t>1. Считать утратившим си</w:t>
      </w:r>
      <w:r w:rsidR="00C92DEF">
        <w:rPr>
          <w:rFonts w:ascii="Times New Roman" w:hAnsi="Times New Roman" w:cs="Times New Roman"/>
          <w:sz w:val="28"/>
          <w:szCs w:val="28"/>
        </w:rPr>
        <w:t>лу постановление № 11 от 30 июня 2015</w:t>
      </w:r>
      <w:bookmarkStart w:id="0" w:name="_GoBack"/>
      <w:bookmarkEnd w:id="0"/>
      <w:r w:rsidRPr="00694CE2">
        <w:rPr>
          <w:rFonts w:ascii="Times New Roman" w:hAnsi="Times New Roman" w:cs="Times New Roman"/>
          <w:sz w:val="28"/>
          <w:szCs w:val="28"/>
        </w:rPr>
        <w:t xml:space="preserve"> г. «Об утверждении административного регламента по предоставлению муниципальной услуги «Предоставление в собственность (аренду) земельных участков, находящихся в собственности поселений собственникам расположенных на них зданий, строений, сооружений»</w:t>
      </w:r>
    </w:p>
    <w:p w:rsidR="00694CE2" w:rsidRPr="00694CE2" w:rsidRDefault="00694CE2" w:rsidP="00694CE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CE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официального опубликования.</w:t>
      </w:r>
    </w:p>
    <w:p w:rsidR="00694CE2" w:rsidRPr="00694CE2" w:rsidRDefault="00694CE2" w:rsidP="00694CE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CE2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на официальном сайте </w:t>
      </w:r>
      <w:r w:rsidR="00C92DEF"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694CE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94CE2" w:rsidRPr="00694CE2" w:rsidRDefault="00694CE2" w:rsidP="00694CE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CE2">
        <w:rPr>
          <w:rFonts w:ascii="Times New Roman" w:hAnsi="Times New Roman" w:cs="Times New Roman"/>
          <w:sz w:val="28"/>
          <w:szCs w:val="28"/>
        </w:rPr>
        <w:t>5. Настоящее постановление подлежит направлению в прокуратуру Шалинского района и в Администрацию Главы</w:t>
      </w:r>
      <w:r w:rsidR="00C92DEF">
        <w:rPr>
          <w:rFonts w:ascii="Times New Roman" w:hAnsi="Times New Roman" w:cs="Times New Roman"/>
          <w:sz w:val="28"/>
          <w:szCs w:val="28"/>
        </w:rPr>
        <w:t xml:space="preserve"> </w:t>
      </w:r>
      <w:r w:rsidRPr="00694CE2">
        <w:rPr>
          <w:rFonts w:ascii="Times New Roman" w:hAnsi="Times New Roman" w:cs="Times New Roman"/>
          <w:sz w:val="28"/>
          <w:szCs w:val="28"/>
        </w:rPr>
        <w:t xml:space="preserve">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694CE2" w:rsidRPr="00C418D4" w:rsidRDefault="00694CE2" w:rsidP="00694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4CE2"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оставляю за собой</w:t>
      </w:r>
      <w:r w:rsidRPr="00C418D4">
        <w:rPr>
          <w:sz w:val="28"/>
          <w:szCs w:val="28"/>
        </w:rPr>
        <w:t xml:space="preserve">.  </w:t>
      </w:r>
    </w:p>
    <w:p w:rsidR="004F42CE" w:rsidRPr="00800C42" w:rsidRDefault="004F42CE" w:rsidP="004F42C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B2F" w:rsidRPr="00800C42" w:rsidRDefault="00656606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C42">
        <w:rPr>
          <w:rFonts w:ascii="Times New Roman" w:eastAsia="Calibri" w:hAnsi="Times New Roman" w:cs="Times New Roman"/>
          <w:bCs/>
          <w:sz w:val="28"/>
          <w:szCs w:val="28"/>
        </w:rPr>
        <w:t>Глава</w:t>
      </w:r>
      <w:r w:rsidR="00442B2F"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</w:t>
      </w:r>
    </w:p>
    <w:p w:rsidR="00442B2F" w:rsidRPr="00800C42" w:rsidRDefault="00A0753A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Сержень-Юртовского сельского поселения                </w:t>
      </w:r>
      <w:r w:rsidR="00A411CC"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04A82" w:rsidRPr="00800C42">
        <w:rPr>
          <w:rFonts w:ascii="Times New Roman" w:eastAsia="Calibri" w:hAnsi="Times New Roman" w:cs="Times New Roman"/>
          <w:bCs/>
          <w:sz w:val="28"/>
          <w:szCs w:val="28"/>
        </w:rPr>
        <w:t>А.Р. Чамаев</w:t>
      </w: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F42CE" w:rsidRPr="00800C42" w:rsidSect="007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7D" w:rsidRDefault="00E1407D" w:rsidP="009D1ABF">
      <w:pPr>
        <w:spacing w:after="0" w:line="240" w:lineRule="auto"/>
      </w:pPr>
      <w:r>
        <w:separator/>
      </w:r>
    </w:p>
  </w:endnote>
  <w:endnote w:type="continuationSeparator" w:id="0">
    <w:p w:rsidR="00E1407D" w:rsidRDefault="00E1407D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7D" w:rsidRDefault="00E1407D" w:rsidP="009D1ABF">
      <w:pPr>
        <w:spacing w:after="0" w:line="240" w:lineRule="auto"/>
      </w:pPr>
      <w:r>
        <w:separator/>
      </w:r>
    </w:p>
  </w:footnote>
  <w:footnote w:type="continuationSeparator" w:id="0">
    <w:p w:rsidR="00E1407D" w:rsidRDefault="00E1407D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164"/>
    <w:multiLevelType w:val="hybridMultilevel"/>
    <w:tmpl w:val="67E40538"/>
    <w:lvl w:ilvl="0" w:tplc="082CD1C8">
      <w:start w:val="2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0" w:hanging="360"/>
      </w:pPr>
    </w:lvl>
    <w:lvl w:ilvl="2" w:tplc="0419001B" w:tentative="1">
      <w:start w:val="1"/>
      <w:numFmt w:val="lowerRoman"/>
      <w:lvlText w:val="%3."/>
      <w:lvlJc w:val="right"/>
      <w:pPr>
        <w:ind w:left="5130" w:hanging="180"/>
      </w:pPr>
    </w:lvl>
    <w:lvl w:ilvl="3" w:tplc="0419000F" w:tentative="1">
      <w:start w:val="1"/>
      <w:numFmt w:val="decimal"/>
      <w:lvlText w:val="%4."/>
      <w:lvlJc w:val="left"/>
      <w:pPr>
        <w:ind w:left="5850" w:hanging="360"/>
      </w:pPr>
    </w:lvl>
    <w:lvl w:ilvl="4" w:tplc="04190019" w:tentative="1">
      <w:start w:val="1"/>
      <w:numFmt w:val="lowerLetter"/>
      <w:lvlText w:val="%5."/>
      <w:lvlJc w:val="left"/>
      <w:pPr>
        <w:ind w:left="6570" w:hanging="360"/>
      </w:pPr>
    </w:lvl>
    <w:lvl w:ilvl="5" w:tplc="0419001B" w:tentative="1">
      <w:start w:val="1"/>
      <w:numFmt w:val="lowerRoman"/>
      <w:lvlText w:val="%6."/>
      <w:lvlJc w:val="right"/>
      <w:pPr>
        <w:ind w:left="7290" w:hanging="180"/>
      </w:pPr>
    </w:lvl>
    <w:lvl w:ilvl="6" w:tplc="0419000F" w:tentative="1">
      <w:start w:val="1"/>
      <w:numFmt w:val="decimal"/>
      <w:lvlText w:val="%7."/>
      <w:lvlJc w:val="left"/>
      <w:pPr>
        <w:ind w:left="8010" w:hanging="360"/>
      </w:pPr>
    </w:lvl>
    <w:lvl w:ilvl="7" w:tplc="04190019" w:tentative="1">
      <w:start w:val="1"/>
      <w:numFmt w:val="lowerLetter"/>
      <w:lvlText w:val="%8."/>
      <w:lvlJc w:val="left"/>
      <w:pPr>
        <w:ind w:left="8730" w:hanging="360"/>
      </w:pPr>
    </w:lvl>
    <w:lvl w:ilvl="8" w:tplc="041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AF7653"/>
    <w:multiLevelType w:val="hybridMultilevel"/>
    <w:tmpl w:val="3FDC3354"/>
    <w:lvl w:ilvl="0" w:tplc="8760067C">
      <w:start w:val="4"/>
      <w:numFmt w:val="decimal"/>
      <w:lvlText w:val="%1."/>
      <w:lvlJc w:val="left"/>
      <w:pPr>
        <w:ind w:left="40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 w15:restartNumberingAfterBreak="0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19"/>
    <w:rsid w:val="00042BB3"/>
    <w:rsid w:val="000436E9"/>
    <w:rsid w:val="000A42E4"/>
    <w:rsid w:val="000A5482"/>
    <w:rsid w:val="000C4DE9"/>
    <w:rsid w:val="001056BD"/>
    <w:rsid w:val="001339A6"/>
    <w:rsid w:val="0016099A"/>
    <w:rsid w:val="00195BC5"/>
    <w:rsid w:val="001E5AB5"/>
    <w:rsid w:val="001F1910"/>
    <w:rsid w:val="00207483"/>
    <w:rsid w:val="00217517"/>
    <w:rsid w:val="002666E1"/>
    <w:rsid w:val="002770BF"/>
    <w:rsid w:val="00281991"/>
    <w:rsid w:val="002851D9"/>
    <w:rsid w:val="002D42FA"/>
    <w:rsid w:val="002F59FE"/>
    <w:rsid w:val="00312453"/>
    <w:rsid w:val="00326A72"/>
    <w:rsid w:val="00343F03"/>
    <w:rsid w:val="00344080"/>
    <w:rsid w:val="00375FDD"/>
    <w:rsid w:val="003A1F4B"/>
    <w:rsid w:val="00431A57"/>
    <w:rsid w:val="00440188"/>
    <w:rsid w:val="0044172F"/>
    <w:rsid w:val="00442B2F"/>
    <w:rsid w:val="00444040"/>
    <w:rsid w:val="00460BD3"/>
    <w:rsid w:val="004626D3"/>
    <w:rsid w:val="004C2922"/>
    <w:rsid w:val="004D3199"/>
    <w:rsid w:val="004D4DFE"/>
    <w:rsid w:val="004E104F"/>
    <w:rsid w:val="004F09E2"/>
    <w:rsid w:val="004F42CE"/>
    <w:rsid w:val="005049B9"/>
    <w:rsid w:val="00515D5E"/>
    <w:rsid w:val="0053328B"/>
    <w:rsid w:val="0053667A"/>
    <w:rsid w:val="0054622D"/>
    <w:rsid w:val="00547094"/>
    <w:rsid w:val="0055636E"/>
    <w:rsid w:val="005700E1"/>
    <w:rsid w:val="00586A0C"/>
    <w:rsid w:val="00587B84"/>
    <w:rsid w:val="00593747"/>
    <w:rsid w:val="005949A4"/>
    <w:rsid w:val="005B5492"/>
    <w:rsid w:val="005C3C1F"/>
    <w:rsid w:val="005C5585"/>
    <w:rsid w:val="005F336B"/>
    <w:rsid w:val="006014A8"/>
    <w:rsid w:val="006308D8"/>
    <w:rsid w:val="006466EB"/>
    <w:rsid w:val="00647EAE"/>
    <w:rsid w:val="00656606"/>
    <w:rsid w:val="0066154A"/>
    <w:rsid w:val="00673688"/>
    <w:rsid w:val="00694CE2"/>
    <w:rsid w:val="006F0A02"/>
    <w:rsid w:val="00704977"/>
    <w:rsid w:val="00713BFB"/>
    <w:rsid w:val="00754619"/>
    <w:rsid w:val="0076194A"/>
    <w:rsid w:val="007A76BC"/>
    <w:rsid w:val="007E48A9"/>
    <w:rsid w:val="007F09F7"/>
    <w:rsid w:val="007F32D6"/>
    <w:rsid w:val="007F37E7"/>
    <w:rsid w:val="007F4CBA"/>
    <w:rsid w:val="00800C42"/>
    <w:rsid w:val="00842897"/>
    <w:rsid w:val="00865D85"/>
    <w:rsid w:val="00890EA0"/>
    <w:rsid w:val="008B2165"/>
    <w:rsid w:val="008F2E45"/>
    <w:rsid w:val="008F5F4E"/>
    <w:rsid w:val="00946DE4"/>
    <w:rsid w:val="009704F4"/>
    <w:rsid w:val="0098092E"/>
    <w:rsid w:val="009D1ABF"/>
    <w:rsid w:val="009D1C67"/>
    <w:rsid w:val="009F2830"/>
    <w:rsid w:val="009F5A63"/>
    <w:rsid w:val="00A04665"/>
    <w:rsid w:val="00A0753A"/>
    <w:rsid w:val="00A34E68"/>
    <w:rsid w:val="00A411CC"/>
    <w:rsid w:val="00A550EA"/>
    <w:rsid w:val="00A5628F"/>
    <w:rsid w:val="00A627D4"/>
    <w:rsid w:val="00AB244D"/>
    <w:rsid w:val="00AB28C2"/>
    <w:rsid w:val="00AF483A"/>
    <w:rsid w:val="00B4172A"/>
    <w:rsid w:val="00B82887"/>
    <w:rsid w:val="00B850AD"/>
    <w:rsid w:val="00BE1F7A"/>
    <w:rsid w:val="00C15829"/>
    <w:rsid w:val="00C53C26"/>
    <w:rsid w:val="00C62DC7"/>
    <w:rsid w:val="00C724D4"/>
    <w:rsid w:val="00C92DEF"/>
    <w:rsid w:val="00CA22C0"/>
    <w:rsid w:val="00CB3B56"/>
    <w:rsid w:val="00CC74E8"/>
    <w:rsid w:val="00D04046"/>
    <w:rsid w:val="00D04A82"/>
    <w:rsid w:val="00D174C5"/>
    <w:rsid w:val="00D31615"/>
    <w:rsid w:val="00D55036"/>
    <w:rsid w:val="00D64A69"/>
    <w:rsid w:val="00D7439F"/>
    <w:rsid w:val="00DA3DCF"/>
    <w:rsid w:val="00DD4F33"/>
    <w:rsid w:val="00E1407D"/>
    <w:rsid w:val="00E3442E"/>
    <w:rsid w:val="00E37A4A"/>
    <w:rsid w:val="00E579F3"/>
    <w:rsid w:val="00E67AA0"/>
    <w:rsid w:val="00E81608"/>
    <w:rsid w:val="00E83BD4"/>
    <w:rsid w:val="00EA1DAA"/>
    <w:rsid w:val="00EB1346"/>
    <w:rsid w:val="00EE0B4C"/>
    <w:rsid w:val="00EE248A"/>
    <w:rsid w:val="00F07265"/>
    <w:rsid w:val="00F10FBE"/>
    <w:rsid w:val="00F16FD2"/>
    <w:rsid w:val="00F27ABB"/>
    <w:rsid w:val="00F345B2"/>
    <w:rsid w:val="00F400EB"/>
    <w:rsid w:val="00F57A85"/>
    <w:rsid w:val="00F851C5"/>
    <w:rsid w:val="00F866C1"/>
    <w:rsid w:val="00FA1766"/>
    <w:rsid w:val="00FD218E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9D6D"/>
  <w15:docId w15:val="{8941A676-1CF1-4095-A101-FA276133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4A"/>
  </w:style>
  <w:style w:type="paragraph" w:styleId="1">
    <w:name w:val="heading 1"/>
    <w:basedOn w:val="a"/>
    <w:next w:val="a"/>
    <w:link w:val="10"/>
    <w:qFormat/>
    <w:rsid w:val="00442B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42B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42B2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42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442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D64A6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D64A69"/>
    <w:pPr>
      <w:shd w:val="clear" w:color="auto" w:fill="FFFFFF"/>
      <w:spacing w:after="0" w:line="269" w:lineRule="exact"/>
      <w:jc w:val="right"/>
      <w:outlineLvl w:val="0"/>
    </w:pPr>
    <w:rPr>
      <w:shd w:val="clear" w:color="auto" w:fill="FFFFFF"/>
    </w:rPr>
  </w:style>
  <w:style w:type="paragraph" w:styleId="ad">
    <w:name w:val="List Paragraph"/>
    <w:basedOn w:val="a"/>
    <w:uiPriority w:val="34"/>
    <w:qFormat/>
    <w:rsid w:val="004F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концевой сноски Знак"/>
    <w:link w:val="af"/>
    <w:uiPriority w:val="99"/>
    <w:rsid w:val="0044172F"/>
  </w:style>
  <w:style w:type="paragraph" w:styleId="af">
    <w:name w:val="endnote text"/>
    <w:basedOn w:val="a"/>
    <w:link w:val="ae"/>
    <w:uiPriority w:val="99"/>
    <w:rsid w:val="0044172F"/>
    <w:pPr>
      <w:spacing w:after="0" w:line="240" w:lineRule="auto"/>
    </w:pPr>
  </w:style>
  <w:style w:type="character" w:customStyle="1" w:styleId="13">
    <w:name w:val="Текст концевой сноски Знак1"/>
    <w:basedOn w:val="a0"/>
    <w:uiPriority w:val="99"/>
    <w:semiHidden/>
    <w:rsid w:val="0044172F"/>
    <w:rPr>
      <w:sz w:val="20"/>
      <w:szCs w:val="20"/>
    </w:rPr>
  </w:style>
  <w:style w:type="character" w:customStyle="1" w:styleId="normaltextrun">
    <w:name w:val="normaltextrun"/>
    <w:basedOn w:val="a0"/>
    <w:rsid w:val="0044172F"/>
  </w:style>
  <w:style w:type="paragraph" w:customStyle="1" w:styleId="ConsPlusCell">
    <w:name w:val="ConsPlusCell"/>
    <w:qFormat/>
    <w:rsid w:val="00800C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rsid w:val="00800C42"/>
    <w:rPr>
      <w:color w:val="0000FF"/>
      <w:u w:val="single"/>
    </w:rPr>
  </w:style>
  <w:style w:type="character" w:customStyle="1" w:styleId="FootnoteCharacters">
    <w:name w:val="Footnote Characters"/>
    <w:qFormat/>
    <w:rsid w:val="00800C42"/>
    <w:rPr>
      <w:vertAlign w:val="superscript"/>
    </w:rPr>
  </w:style>
  <w:style w:type="paragraph" w:customStyle="1" w:styleId="ConsPlusNonformat">
    <w:name w:val="ConsPlusNonformat"/>
    <w:qFormat/>
    <w:rsid w:val="00800C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rsid w:val="00800C4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986C-E1A9-46E4-943B-45CEFE93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2025-05-19T16:01:00Z</cp:lastPrinted>
  <dcterms:created xsi:type="dcterms:W3CDTF">2023-01-24T08:41:00Z</dcterms:created>
  <dcterms:modified xsi:type="dcterms:W3CDTF">2025-06-27T09:15:00Z</dcterms:modified>
</cp:coreProperties>
</file>